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52" w:rsidRPr="000B5B76" w:rsidRDefault="00495452" w:rsidP="00495452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</w:t>
      </w:r>
    </w:p>
    <w:p w:rsidR="00495452" w:rsidRDefault="00495452" w:rsidP="00495452">
      <w:pPr>
        <w:jc w:val="center"/>
        <w:rPr>
          <w:b/>
          <w:sz w:val="28"/>
          <w:szCs w:val="28"/>
        </w:rPr>
      </w:pPr>
    </w:p>
    <w:p w:rsidR="00495452" w:rsidRDefault="00495452" w:rsidP="00495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</w:t>
      </w:r>
    </w:p>
    <w:p w:rsidR="00495452" w:rsidRDefault="00495452" w:rsidP="00495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антитеррористической комиссии                                                                 в Алексеевском  муниципальном районе</w:t>
      </w:r>
    </w:p>
    <w:p w:rsidR="00495452" w:rsidRDefault="00495452" w:rsidP="00495452">
      <w:pPr>
        <w:jc w:val="center"/>
        <w:rPr>
          <w:sz w:val="28"/>
          <w:szCs w:val="28"/>
        </w:rPr>
      </w:pPr>
    </w:p>
    <w:p w:rsidR="00495452" w:rsidRDefault="00495452" w:rsidP="00495452">
      <w:pPr>
        <w:rPr>
          <w:sz w:val="28"/>
          <w:szCs w:val="28"/>
        </w:rPr>
      </w:pPr>
      <w:r>
        <w:rPr>
          <w:sz w:val="28"/>
          <w:szCs w:val="28"/>
        </w:rPr>
        <w:t xml:space="preserve">    от 03.10 .2017 г.                                                                                        № 10</w:t>
      </w:r>
    </w:p>
    <w:p w:rsidR="00495452" w:rsidRDefault="00495452" w:rsidP="00495452">
      <w:pPr>
        <w:ind w:firstLine="540"/>
        <w:rPr>
          <w:sz w:val="28"/>
          <w:szCs w:val="28"/>
        </w:rPr>
      </w:pPr>
    </w:p>
    <w:p w:rsidR="00495452" w:rsidRDefault="00495452" w:rsidP="0049545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Присутствовали:</w:t>
      </w:r>
    </w:p>
    <w:tbl>
      <w:tblPr>
        <w:tblW w:w="9214" w:type="dxa"/>
        <w:tblInd w:w="-176" w:type="dxa"/>
        <w:tblLook w:val="04A0"/>
      </w:tblPr>
      <w:tblGrid>
        <w:gridCol w:w="3403"/>
        <w:gridCol w:w="5811"/>
      </w:tblGrid>
      <w:tr w:rsidR="00495452" w:rsidTr="00495452">
        <w:trPr>
          <w:trHeight w:val="300"/>
        </w:trPr>
        <w:tc>
          <w:tcPr>
            <w:tcW w:w="3403" w:type="dxa"/>
          </w:tcPr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Козонков В.К.                   -</w:t>
            </w: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Рязанов Д.А.                     -    </w:t>
            </w: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Гилязов Д.А.                   -</w:t>
            </w: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Кулемин А.А.                 -</w:t>
            </w: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5452" w:rsidRDefault="00495452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Карасев С.Н.                    -                        </w:t>
            </w:r>
          </w:p>
          <w:p w:rsidR="00495452" w:rsidRDefault="00495452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5452" w:rsidRDefault="00495452">
            <w:pPr>
              <w:pStyle w:val="1"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</w:t>
            </w:r>
          </w:p>
        </w:tc>
        <w:tc>
          <w:tcPr>
            <w:tcW w:w="5811" w:type="dxa"/>
            <w:hideMark/>
          </w:tcPr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               </w:t>
            </w: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района, председатель Совета, председатель     </w:t>
            </w: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ОУФСБ РФ по РТ г. Чистополь, заместитель председателя комиссии (по согласованию)  </w:t>
            </w:r>
          </w:p>
          <w:p w:rsidR="00495452" w:rsidRDefault="00495452" w:rsidP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Исполнительного</w:t>
            </w:r>
          </w:p>
          <w:p w:rsidR="00495452" w:rsidRDefault="00495452" w:rsidP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495452" w:rsidRDefault="00495452" w:rsidP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района,  заместитель председателя комиссии</w:t>
            </w: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5452" w:rsidRDefault="00495452" w:rsidP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помощник руководителя Исполнительного                        </w:t>
            </w:r>
          </w:p>
          <w:p w:rsidR="00495452" w:rsidRDefault="00495452" w:rsidP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по вопросам  по мобилизационной работе, секретарь   комиссии</w:t>
            </w: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Чистопольского межрайонного</w:t>
            </w: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отдела следственного комитета Управления следственного комитета России по РТ </w:t>
            </w:r>
          </w:p>
        </w:tc>
      </w:tr>
      <w:tr w:rsidR="00495452" w:rsidTr="00495452">
        <w:trPr>
          <w:trHeight w:val="340"/>
        </w:trPr>
        <w:tc>
          <w:tcPr>
            <w:tcW w:w="3403" w:type="dxa"/>
            <w:hideMark/>
          </w:tcPr>
          <w:p w:rsidR="00495452" w:rsidRDefault="00495452">
            <w:pPr>
              <w:pStyle w:val="1"/>
              <w:tabs>
                <w:tab w:val="left" w:pos="3075"/>
                <w:tab w:val="right" w:pos="4604"/>
              </w:tabs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Мураткин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И.В.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 -</w:t>
            </w:r>
          </w:p>
        </w:tc>
        <w:tc>
          <w:tcPr>
            <w:tcW w:w="5811" w:type="dxa"/>
            <w:hideMark/>
          </w:tcPr>
          <w:p w:rsidR="00495452" w:rsidRDefault="00495452" w:rsidP="000B5B76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МВД России по                          Алексеевскому району</w:t>
            </w:r>
          </w:p>
        </w:tc>
      </w:tr>
      <w:tr w:rsidR="00495452" w:rsidTr="00495452">
        <w:trPr>
          <w:trHeight w:val="280"/>
        </w:trPr>
        <w:tc>
          <w:tcPr>
            <w:tcW w:w="3403" w:type="dxa"/>
            <w:hideMark/>
          </w:tcPr>
          <w:p w:rsidR="00495452" w:rsidRDefault="00495452">
            <w:pPr>
              <w:pStyle w:val="1"/>
              <w:tabs>
                <w:tab w:val="right" w:pos="4604"/>
              </w:tabs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Абакумов А.Н.                   -</w:t>
            </w:r>
          </w:p>
        </w:tc>
        <w:tc>
          <w:tcPr>
            <w:tcW w:w="5811" w:type="dxa"/>
            <w:hideMark/>
          </w:tcPr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Исполнительного </w:t>
            </w: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инфраструктурному развитию</w:t>
            </w:r>
          </w:p>
        </w:tc>
      </w:tr>
      <w:tr w:rsidR="00495452" w:rsidTr="00495452">
        <w:trPr>
          <w:trHeight w:val="380"/>
        </w:trPr>
        <w:tc>
          <w:tcPr>
            <w:tcW w:w="3403" w:type="dxa"/>
            <w:hideMark/>
          </w:tcPr>
          <w:p w:rsidR="00495452" w:rsidRDefault="00495452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Сергеева Т.Н.                     -  </w:t>
            </w:r>
          </w:p>
        </w:tc>
        <w:tc>
          <w:tcPr>
            <w:tcW w:w="5811" w:type="dxa"/>
            <w:hideMark/>
          </w:tcPr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Исполнительного </w:t>
            </w: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экономике</w:t>
            </w:r>
          </w:p>
        </w:tc>
      </w:tr>
      <w:tr w:rsidR="00495452" w:rsidTr="00495452">
        <w:trPr>
          <w:trHeight w:val="440"/>
        </w:trPr>
        <w:tc>
          <w:tcPr>
            <w:tcW w:w="3403" w:type="dxa"/>
            <w:hideMark/>
          </w:tcPr>
          <w:p w:rsidR="00495452" w:rsidRDefault="00495452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Чурин Н.П.                         -</w:t>
            </w:r>
          </w:p>
        </w:tc>
        <w:tc>
          <w:tcPr>
            <w:tcW w:w="5811" w:type="dxa"/>
            <w:hideMark/>
          </w:tcPr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Исполнительного </w:t>
            </w: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социальным вопросам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 </w:t>
            </w:r>
          </w:p>
        </w:tc>
      </w:tr>
      <w:tr w:rsidR="00495452" w:rsidTr="00495452">
        <w:trPr>
          <w:trHeight w:val="440"/>
        </w:trPr>
        <w:tc>
          <w:tcPr>
            <w:tcW w:w="3403" w:type="dxa"/>
            <w:hideMark/>
          </w:tcPr>
          <w:p w:rsidR="00495452" w:rsidRDefault="00495452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Мишечкин В.Г.                   -</w:t>
            </w:r>
          </w:p>
        </w:tc>
        <w:tc>
          <w:tcPr>
            <w:tcW w:w="5811" w:type="dxa"/>
            <w:hideMark/>
          </w:tcPr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районного подразделения Министерства РФ по ГО ЧС и последствий стихийных бедствий </w:t>
            </w:r>
          </w:p>
        </w:tc>
      </w:tr>
      <w:tr w:rsidR="00495452" w:rsidTr="00495452">
        <w:trPr>
          <w:trHeight w:val="440"/>
        </w:trPr>
        <w:tc>
          <w:tcPr>
            <w:tcW w:w="3403" w:type="dxa"/>
            <w:hideMark/>
          </w:tcPr>
          <w:p w:rsidR="00495452" w:rsidRDefault="00495452">
            <w:pPr>
              <w:pStyle w:val="1"/>
              <w:ind w:left="-65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Мусин Г.К.                         -</w:t>
            </w:r>
          </w:p>
        </w:tc>
        <w:tc>
          <w:tcPr>
            <w:tcW w:w="5811" w:type="dxa"/>
            <w:hideMark/>
          </w:tcPr>
          <w:p w:rsidR="00495452" w:rsidRDefault="00495452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 УСХ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Алексеевского муниципального района </w:t>
            </w:r>
          </w:p>
        </w:tc>
      </w:tr>
      <w:tr w:rsidR="00495452" w:rsidTr="00495452">
        <w:trPr>
          <w:trHeight w:val="440"/>
        </w:trPr>
        <w:tc>
          <w:tcPr>
            <w:tcW w:w="3403" w:type="dxa"/>
            <w:hideMark/>
          </w:tcPr>
          <w:p w:rsidR="00495452" w:rsidRDefault="00495452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Симашева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                   -</w:t>
            </w:r>
          </w:p>
        </w:tc>
        <w:tc>
          <w:tcPr>
            <w:tcW w:w="5811" w:type="dxa"/>
            <w:hideMark/>
          </w:tcPr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МКУ «Отдел образования Алексеевского муниципального района»</w:t>
            </w:r>
          </w:p>
        </w:tc>
      </w:tr>
      <w:tr w:rsidR="00495452" w:rsidTr="00495452">
        <w:trPr>
          <w:trHeight w:val="440"/>
        </w:trPr>
        <w:tc>
          <w:tcPr>
            <w:tcW w:w="3403" w:type="dxa"/>
            <w:hideMark/>
          </w:tcPr>
          <w:p w:rsidR="00495452" w:rsidRDefault="00495452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Фахрутдинов И.А.               -</w:t>
            </w:r>
          </w:p>
        </w:tc>
        <w:tc>
          <w:tcPr>
            <w:tcW w:w="5811" w:type="dxa"/>
            <w:hideMark/>
          </w:tcPr>
          <w:p w:rsidR="00495452" w:rsidRDefault="00495452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врач  ГАУЗ «Алексеевская  ЦРБ»</w:t>
            </w:r>
            <w:proofErr w:type="gramEnd"/>
          </w:p>
        </w:tc>
      </w:tr>
      <w:tr w:rsidR="00495452" w:rsidTr="00495452">
        <w:trPr>
          <w:trHeight w:val="440"/>
        </w:trPr>
        <w:tc>
          <w:tcPr>
            <w:tcW w:w="3403" w:type="dxa"/>
            <w:hideMark/>
          </w:tcPr>
          <w:p w:rsidR="00495452" w:rsidRDefault="00495452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Сулейманов Р.Б.                  -</w:t>
            </w:r>
          </w:p>
        </w:tc>
        <w:tc>
          <w:tcPr>
            <w:tcW w:w="5811" w:type="dxa"/>
            <w:hideMark/>
          </w:tcPr>
          <w:p w:rsidR="00495452" w:rsidRDefault="00495452">
            <w:pPr>
              <w:pStyle w:val="1"/>
              <w:spacing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делам молодежи спорту и туризму Исполнительного комитета Алексеевского муниципального района</w:t>
            </w:r>
          </w:p>
        </w:tc>
      </w:tr>
      <w:tr w:rsidR="00495452" w:rsidTr="00495452">
        <w:trPr>
          <w:trHeight w:val="440"/>
        </w:trPr>
        <w:tc>
          <w:tcPr>
            <w:tcW w:w="3403" w:type="dxa"/>
            <w:hideMark/>
          </w:tcPr>
          <w:p w:rsidR="00495452" w:rsidRDefault="00495452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Сабурин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Д.А.                      -</w:t>
            </w:r>
          </w:p>
        </w:tc>
        <w:tc>
          <w:tcPr>
            <w:tcW w:w="5811" w:type="dxa"/>
          </w:tcPr>
          <w:p w:rsidR="00495452" w:rsidRDefault="00495452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РУЭС</w:t>
            </w:r>
          </w:p>
          <w:p w:rsidR="00495452" w:rsidRDefault="00495452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5452" w:rsidTr="00495452">
        <w:trPr>
          <w:trHeight w:val="440"/>
        </w:trPr>
        <w:tc>
          <w:tcPr>
            <w:tcW w:w="3403" w:type="dxa"/>
            <w:hideMark/>
          </w:tcPr>
          <w:p w:rsidR="00495452" w:rsidRDefault="00495452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Леденцов Н.И.                     -</w:t>
            </w:r>
          </w:p>
        </w:tc>
        <w:tc>
          <w:tcPr>
            <w:tcW w:w="5811" w:type="dxa"/>
            <w:hideMark/>
          </w:tcPr>
          <w:p w:rsidR="00495452" w:rsidRDefault="00495452">
            <w:pPr>
              <w:pStyle w:val="1"/>
              <w:spacing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ООО «Алексеевские инженерные сети»</w:t>
            </w:r>
          </w:p>
        </w:tc>
      </w:tr>
      <w:tr w:rsidR="00495452" w:rsidTr="00495452">
        <w:trPr>
          <w:trHeight w:val="440"/>
        </w:trPr>
        <w:tc>
          <w:tcPr>
            <w:tcW w:w="3403" w:type="dxa"/>
          </w:tcPr>
          <w:p w:rsidR="00495452" w:rsidRDefault="00495452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Хоснетдинов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Р.Р.                 -                     </w:t>
            </w:r>
          </w:p>
          <w:p w:rsidR="00495452" w:rsidRDefault="00495452">
            <w:pPr>
              <w:spacing w:line="276" w:lineRule="auto"/>
              <w:ind w:right="-108"/>
              <w:rPr>
                <w:lang w:eastAsia="en-US"/>
              </w:rPr>
            </w:pPr>
          </w:p>
          <w:p w:rsidR="00495452" w:rsidRDefault="00495452">
            <w:pPr>
              <w:spacing w:line="276" w:lineRule="auto"/>
              <w:ind w:right="-108"/>
              <w:rPr>
                <w:lang w:eastAsia="en-US"/>
              </w:rPr>
            </w:pPr>
          </w:p>
          <w:p w:rsidR="00495452" w:rsidRDefault="00495452">
            <w:pPr>
              <w:spacing w:line="276" w:lineRule="auto"/>
              <w:ind w:right="-108"/>
              <w:rPr>
                <w:lang w:eastAsia="en-US"/>
              </w:rPr>
            </w:pPr>
          </w:p>
          <w:p w:rsidR="00495452" w:rsidRDefault="00495452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Рубцов А.А.                    </w:t>
            </w:r>
          </w:p>
        </w:tc>
        <w:tc>
          <w:tcPr>
            <w:tcW w:w="5811" w:type="dxa"/>
            <w:hideMark/>
          </w:tcPr>
          <w:p w:rsidR="00495452" w:rsidRDefault="00495452">
            <w:pPr>
              <w:pStyle w:val="1"/>
              <w:spacing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начальника территориального отдела территориального управления Роспотребнадзора по РТ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Чистопольском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районе и г. Чистополе </w:t>
            </w:r>
          </w:p>
          <w:p w:rsidR="00495452" w:rsidRDefault="00495452">
            <w:pPr>
              <w:pStyle w:val="1"/>
              <w:spacing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директор ОАО «Алексеевскводоканал»   </w:t>
            </w:r>
          </w:p>
        </w:tc>
      </w:tr>
      <w:tr w:rsidR="00495452" w:rsidTr="00495452">
        <w:trPr>
          <w:trHeight w:val="440"/>
        </w:trPr>
        <w:tc>
          <w:tcPr>
            <w:tcW w:w="3403" w:type="dxa"/>
            <w:hideMark/>
          </w:tcPr>
          <w:p w:rsidR="00495452" w:rsidRDefault="0049545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11" w:type="dxa"/>
            <w:hideMark/>
          </w:tcPr>
          <w:p w:rsidR="00495452" w:rsidRDefault="0049545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95452" w:rsidTr="00495452">
        <w:trPr>
          <w:trHeight w:val="440"/>
        </w:trPr>
        <w:tc>
          <w:tcPr>
            <w:tcW w:w="3403" w:type="dxa"/>
            <w:hideMark/>
          </w:tcPr>
          <w:p w:rsidR="00495452" w:rsidRDefault="00495452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Москвичев А.Р.                   -</w:t>
            </w:r>
          </w:p>
        </w:tc>
        <w:tc>
          <w:tcPr>
            <w:tcW w:w="5811" w:type="dxa"/>
            <w:hideMark/>
          </w:tcPr>
          <w:p w:rsidR="00495452" w:rsidRDefault="00495452">
            <w:pPr>
              <w:pStyle w:val="1"/>
              <w:spacing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РЭС </w:t>
            </w:r>
          </w:p>
        </w:tc>
      </w:tr>
      <w:tr w:rsidR="00495452" w:rsidTr="00495452">
        <w:trPr>
          <w:trHeight w:val="440"/>
        </w:trPr>
        <w:tc>
          <w:tcPr>
            <w:tcW w:w="3403" w:type="dxa"/>
            <w:hideMark/>
          </w:tcPr>
          <w:p w:rsidR="00495452" w:rsidRDefault="00495452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Кулёв С.В.                          -</w:t>
            </w:r>
          </w:p>
        </w:tc>
        <w:tc>
          <w:tcPr>
            <w:tcW w:w="5811" w:type="dxa"/>
            <w:hideMark/>
          </w:tcPr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филиала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Татмедиа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-</w:t>
            </w:r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редактор газеты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Алексеевского</w:t>
            </w:r>
            <w:proofErr w:type="gramEnd"/>
          </w:p>
          <w:p w:rsidR="00495452" w:rsidRDefault="00495452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района «Заря» </w:t>
            </w:r>
          </w:p>
        </w:tc>
      </w:tr>
      <w:tr w:rsidR="00495452" w:rsidTr="00495452">
        <w:trPr>
          <w:trHeight w:val="440"/>
        </w:trPr>
        <w:tc>
          <w:tcPr>
            <w:tcW w:w="3403" w:type="dxa"/>
            <w:hideMark/>
          </w:tcPr>
          <w:p w:rsidR="00495452" w:rsidRDefault="00495452">
            <w:pPr>
              <w:pStyle w:val="1"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Зиганшин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Р.Р.                  -                 </w:t>
            </w:r>
          </w:p>
        </w:tc>
        <w:tc>
          <w:tcPr>
            <w:tcW w:w="5811" w:type="dxa"/>
            <w:hideMark/>
          </w:tcPr>
          <w:p w:rsidR="00495452" w:rsidRDefault="00495452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 ЭПУ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Чистопольгаз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                </w:t>
            </w:r>
          </w:p>
        </w:tc>
      </w:tr>
    </w:tbl>
    <w:p w:rsidR="00495452" w:rsidRDefault="00495452" w:rsidP="00495452">
      <w:pPr>
        <w:rPr>
          <w:sz w:val="28"/>
          <w:szCs w:val="28"/>
          <w:u w:val="single"/>
        </w:rPr>
      </w:pPr>
    </w:p>
    <w:p w:rsidR="00495452" w:rsidRDefault="00495452" w:rsidP="0049545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Приглашенные: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Ибятов</w:t>
      </w:r>
      <w:proofErr w:type="spellEnd"/>
      <w:r>
        <w:rPr>
          <w:sz w:val="28"/>
          <w:szCs w:val="28"/>
        </w:rPr>
        <w:t xml:space="preserve"> М.Ф. – прокурор района</w:t>
      </w:r>
    </w:p>
    <w:p w:rsidR="00495452" w:rsidRDefault="00495452" w:rsidP="00495452">
      <w:pPr>
        <w:rPr>
          <w:sz w:val="28"/>
          <w:szCs w:val="28"/>
          <w:u w:val="single"/>
        </w:rPr>
      </w:pPr>
    </w:p>
    <w:p w:rsidR="00495452" w:rsidRDefault="00495452" w:rsidP="004954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:rsidR="00495452" w:rsidRDefault="00495452" w:rsidP="00495452">
      <w:pPr>
        <w:jc w:val="center"/>
        <w:rPr>
          <w:sz w:val="28"/>
          <w:szCs w:val="28"/>
          <w:u w:val="single"/>
        </w:rPr>
      </w:pPr>
    </w:p>
    <w:p w:rsidR="00495452" w:rsidRDefault="00495452" w:rsidP="00495452">
      <w:pPr>
        <w:pStyle w:val="a3"/>
        <w:ind w:firstLine="284"/>
        <w:jc w:val="both"/>
        <w:rPr>
          <w:b/>
        </w:rPr>
      </w:pPr>
      <w:r>
        <w:rPr>
          <w:b/>
        </w:rPr>
        <w:t xml:space="preserve"> «О состоянии антитеррористической защиты </w:t>
      </w:r>
      <w:r w:rsidR="0046104B">
        <w:rPr>
          <w:b/>
        </w:rPr>
        <w:t>мест массового пребывания людей, объектов жизнедеятельности</w:t>
      </w:r>
      <w:r w:rsidR="007F6C39">
        <w:rPr>
          <w:b/>
        </w:rPr>
        <w:t xml:space="preserve"> на территор</w:t>
      </w:r>
      <w:r w:rsidR="000B5B76">
        <w:rPr>
          <w:b/>
        </w:rPr>
        <w:t xml:space="preserve">ии </w:t>
      </w:r>
      <w:proofErr w:type="spellStart"/>
      <w:r w:rsidR="000B5B76">
        <w:rPr>
          <w:b/>
        </w:rPr>
        <w:t>пгт</w:t>
      </w:r>
      <w:proofErr w:type="spellEnd"/>
      <w:r w:rsidR="000B5B76">
        <w:rPr>
          <w:b/>
        </w:rPr>
        <w:t xml:space="preserve"> </w:t>
      </w:r>
      <w:proofErr w:type="gramStart"/>
      <w:r w:rsidR="000B5B76">
        <w:rPr>
          <w:b/>
        </w:rPr>
        <w:t>Алексеевское</w:t>
      </w:r>
      <w:proofErr w:type="gramEnd"/>
      <w:r>
        <w:rPr>
          <w:b/>
        </w:rPr>
        <w:t>»</w:t>
      </w:r>
    </w:p>
    <w:p w:rsidR="00495452" w:rsidRDefault="00495452" w:rsidP="00495452">
      <w:pPr>
        <w:pStyle w:val="a3"/>
        <w:ind w:firstLine="284"/>
        <w:jc w:val="both"/>
        <w:rPr>
          <w:b/>
        </w:rPr>
      </w:pPr>
    </w:p>
    <w:p w:rsidR="00495452" w:rsidRDefault="00495452" w:rsidP="00B0040B">
      <w:pPr>
        <w:pStyle w:val="a3"/>
        <w:ind w:firstLine="284"/>
        <w:jc w:val="both"/>
        <w:rPr>
          <w:b/>
        </w:rPr>
      </w:pPr>
      <w:r>
        <w:rPr>
          <w:b/>
        </w:rPr>
        <w:t xml:space="preserve">Выступил: Буланов Е.И. </w:t>
      </w:r>
      <w:r w:rsidR="007F6C39">
        <w:rPr>
          <w:b/>
        </w:rPr>
        <w:t>–</w:t>
      </w:r>
      <w:r>
        <w:rPr>
          <w:b/>
        </w:rPr>
        <w:t xml:space="preserve"> </w:t>
      </w:r>
      <w:proofErr w:type="spellStart"/>
      <w:r w:rsidR="007F6C39">
        <w:rPr>
          <w:b/>
        </w:rPr>
        <w:t>Вр</w:t>
      </w:r>
      <w:proofErr w:type="spellEnd"/>
      <w:r w:rsidR="00B0040B">
        <w:rPr>
          <w:b/>
        </w:rPr>
        <w:t xml:space="preserve"> </w:t>
      </w:r>
      <w:r w:rsidR="007F6C39">
        <w:rPr>
          <w:b/>
        </w:rPr>
        <w:t>и</w:t>
      </w:r>
      <w:proofErr w:type="gramStart"/>
      <w:r w:rsidR="007F6C39">
        <w:rPr>
          <w:b/>
        </w:rPr>
        <w:t>.о</w:t>
      </w:r>
      <w:proofErr w:type="gramEnd"/>
      <w:r w:rsidR="007F6C39">
        <w:rPr>
          <w:b/>
        </w:rPr>
        <w:t xml:space="preserve"> </w:t>
      </w:r>
      <w:r>
        <w:rPr>
          <w:b/>
        </w:rPr>
        <w:t>начальник</w:t>
      </w:r>
      <w:r w:rsidR="007F6C39">
        <w:rPr>
          <w:b/>
        </w:rPr>
        <w:t>а</w:t>
      </w:r>
      <w:r>
        <w:rPr>
          <w:b/>
        </w:rPr>
        <w:t xml:space="preserve"> отдела МВД России по Алексеевскому муниципальному району </w:t>
      </w:r>
    </w:p>
    <w:p w:rsidR="00495452" w:rsidRDefault="0003654C" w:rsidP="00495452">
      <w:pPr>
        <w:pStyle w:val="a3"/>
        <w:jc w:val="both"/>
      </w:pPr>
      <w:r>
        <w:tab/>
        <w:t>В исполнении Постановления правительства российской Федерации от 25.03.2015 № 272 «</w:t>
      </w:r>
      <w:r>
        <w:rPr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495452" w:rsidRDefault="00495452" w:rsidP="007F6C39">
      <w:pPr>
        <w:pStyle w:val="a3"/>
        <w:ind w:firstLine="708"/>
        <w:jc w:val="both"/>
      </w:pPr>
      <w:r>
        <w:t>На основании Федерального закона № 35-ФЗ</w:t>
      </w:r>
      <w:r w:rsidR="007F6C39">
        <w:t xml:space="preserve"> </w:t>
      </w:r>
      <w:r>
        <w:t>от</w:t>
      </w:r>
      <w:r w:rsidR="007F6C39">
        <w:t xml:space="preserve"> </w:t>
      </w:r>
      <w:r>
        <w:t>06.03.2006 «О противодействии терроризму» Правительство Российской Федерации обязывает каждого руководителя организации, предприятия, где возможно массовое пребывание людей, выполнять требования к антитеррористической защищенности объектов (справка прилагается).</w:t>
      </w:r>
    </w:p>
    <w:p w:rsidR="00B97B8B" w:rsidRDefault="00B97B8B" w:rsidP="007F6C39">
      <w:pPr>
        <w:pStyle w:val="a3"/>
        <w:ind w:firstLine="708"/>
        <w:jc w:val="both"/>
      </w:pPr>
      <w:r>
        <w:t>Дополнение к выступлению:</w:t>
      </w:r>
    </w:p>
    <w:p w:rsidR="00B97B8B" w:rsidRDefault="00CD1E04" w:rsidP="007F6C39">
      <w:pPr>
        <w:pStyle w:val="a3"/>
        <w:ind w:firstLine="708"/>
        <w:jc w:val="both"/>
      </w:pPr>
      <w:r>
        <w:lastRenderedPageBreak/>
        <w:t>- прокурор</w:t>
      </w:r>
      <w:r w:rsidR="00B97B8B">
        <w:t xml:space="preserve"> района (</w:t>
      </w:r>
      <w:proofErr w:type="spellStart"/>
      <w:r w:rsidR="00B97B8B">
        <w:t>Ибятов</w:t>
      </w:r>
      <w:proofErr w:type="spellEnd"/>
      <w:r w:rsidR="00B97B8B">
        <w:t xml:space="preserve"> М.Ф.) при строительстве новых объектов инфраструктуры района, необходимо в смету по строительству закладывать денежные средства для установки видеонаблюдения данного объекта.</w:t>
      </w:r>
    </w:p>
    <w:p w:rsidR="00B97B8B" w:rsidRDefault="00B97B8B" w:rsidP="007F6C39">
      <w:pPr>
        <w:pStyle w:val="a3"/>
        <w:ind w:firstLine="708"/>
        <w:jc w:val="both"/>
      </w:pPr>
      <w:r>
        <w:t>Заключение по выступлению сделал Глава района Козонков В.К., указав на необходимость установки видеонаблюдения по двум напр</w:t>
      </w:r>
      <w:r w:rsidR="00D71A96">
        <w:t>авлениям - бюджетному и частному</w:t>
      </w:r>
      <w:r>
        <w:t>.</w:t>
      </w:r>
      <w:r w:rsidR="00D71A96">
        <w:t xml:space="preserve"> МБОУ АСОШ № 1</w:t>
      </w:r>
      <w:r w:rsidR="00CD1E04">
        <w:t xml:space="preserve"> за счет средств дополнительных доходов, частные</w:t>
      </w:r>
      <w:r w:rsidR="00D71A96">
        <w:t xml:space="preserve"> предприятия</w:t>
      </w:r>
      <w:r w:rsidR="00CD1E04">
        <w:t xml:space="preserve"> за</w:t>
      </w:r>
      <w:r w:rsidR="00D71A96">
        <w:t xml:space="preserve"> счет своих средств.</w:t>
      </w:r>
      <w:r w:rsidR="00CD1E04">
        <w:t xml:space="preserve"> </w:t>
      </w:r>
    </w:p>
    <w:p w:rsidR="00B97B8B" w:rsidRDefault="000F380A" w:rsidP="000F380A">
      <w:pPr>
        <w:pStyle w:val="a3"/>
        <w:ind w:firstLine="708"/>
        <w:jc w:val="both"/>
      </w:pPr>
      <w:r>
        <w:t>Указал</w:t>
      </w:r>
      <w:r w:rsidR="00B97B8B">
        <w:t xml:space="preserve"> </w:t>
      </w:r>
      <w:r>
        <w:t>на  выполнение</w:t>
      </w:r>
      <w:r w:rsidR="00B97B8B">
        <w:t xml:space="preserve"> Постановления Правительства Российской Федерации</w:t>
      </w:r>
      <w:r>
        <w:t xml:space="preserve"> № 272 </w:t>
      </w:r>
      <w:r w:rsidR="00B97B8B">
        <w:t xml:space="preserve"> центральной мечети района</w:t>
      </w:r>
      <w:r>
        <w:t>,</w:t>
      </w:r>
      <w:r w:rsidR="00B97B8B">
        <w:t xml:space="preserve"> по выполнению установки видеонаблюдения. </w:t>
      </w:r>
    </w:p>
    <w:p w:rsidR="00495452" w:rsidRDefault="00495452" w:rsidP="00495452">
      <w:pPr>
        <w:pStyle w:val="2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заседания комиссии приняты следующие решения:</w:t>
      </w:r>
    </w:p>
    <w:p w:rsidR="000B5B76" w:rsidRDefault="0003654C" w:rsidP="000B5B76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B5B76">
        <w:rPr>
          <w:sz w:val="28"/>
          <w:szCs w:val="28"/>
        </w:rPr>
        <w:t>И.о. руководителя</w:t>
      </w:r>
      <w:r w:rsidR="00495452" w:rsidRPr="000B5B76">
        <w:rPr>
          <w:sz w:val="28"/>
          <w:szCs w:val="28"/>
        </w:rPr>
        <w:t xml:space="preserve"> М</w:t>
      </w:r>
      <w:r w:rsidR="007F6C39" w:rsidRPr="000B5B76">
        <w:rPr>
          <w:sz w:val="28"/>
          <w:szCs w:val="28"/>
        </w:rPr>
        <w:t xml:space="preserve">КУ «Отдел образования» </w:t>
      </w:r>
      <w:r w:rsidRPr="000B5B76">
        <w:rPr>
          <w:sz w:val="28"/>
          <w:szCs w:val="28"/>
        </w:rPr>
        <w:t>(Кирюхина</w:t>
      </w:r>
      <w:r w:rsidR="000B5B76" w:rsidRPr="000B5B76">
        <w:rPr>
          <w:sz w:val="28"/>
          <w:szCs w:val="28"/>
        </w:rPr>
        <w:t xml:space="preserve"> </w:t>
      </w:r>
      <w:r w:rsidR="00B0040B">
        <w:rPr>
          <w:sz w:val="28"/>
          <w:szCs w:val="28"/>
        </w:rPr>
        <w:t>Л.Н.</w:t>
      </w:r>
      <w:r w:rsidR="000B5B76" w:rsidRPr="000B5B76">
        <w:rPr>
          <w:sz w:val="28"/>
          <w:szCs w:val="28"/>
        </w:rPr>
        <w:t xml:space="preserve">) </w:t>
      </w:r>
      <w:r w:rsidRPr="000B5B76">
        <w:rPr>
          <w:sz w:val="28"/>
          <w:szCs w:val="28"/>
        </w:rPr>
        <w:t xml:space="preserve"> </w:t>
      </w:r>
      <w:r w:rsidR="007F6C39" w:rsidRPr="000B5B76">
        <w:rPr>
          <w:sz w:val="28"/>
          <w:szCs w:val="28"/>
        </w:rPr>
        <w:t>произвести</w:t>
      </w:r>
      <w:r w:rsidR="00495452" w:rsidRPr="000B5B76">
        <w:rPr>
          <w:sz w:val="28"/>
          <w:szCs w:val="28"/>
        </w:rPr>
        <w:t xml:space="preserve"> расчет на оборудование видеонаблюдением </w:t>
      </w:r>
      <w:r w:rsidRPr="000B5B76">
        <w:rPr>
          <w:sz w:val="28"/>
          <w:szCs w:val="28"/>
        </w:rPr>
        <w:t xml:space="preserve">дошкольных и учебных учреждений в </w:t>
      </w:r>
      <w:proofErr w:type="spellStart"/>
      <w:r w:rsidRPr="000B5B76">
        <w:rPr>
          <w:sz w:val="28"/>
          <w:szCs w:val="28"/>
        </w:rPr>
        <w:t>пгт</w:t>
      </w:r>
      <w:proofErr w:type="spellEnd"/>
      <w:r w:rsidRPr="000B5B76">
        <w:rPr>
          <w:sz w:val="28"/>
          <w:szCs w:val="28"/>
        </w:rPr>
        <w:t xml:space="preserve"> Алексеевское (АСОШ № 1</w:t>
      </w:r>
      <w:r w:rsidR="000753AB">
        <w:rPr>
          <w:sz w:val="28"/>
          <w:szCs w:val="28"/>
        </w:rPr>
        <w:t>)</w:t>
      </w:r>
      <w:r w:rsidR="000753AB">
        <w:rPr>
          <w:color w:val="FF0000"/>
          <w:sz w:val="28"/>
          <w:szCs w:val="28"/>
        </w:rPr>
        <w:t>.</w:t>
      </w:r>
    </w:p>
    <w:p w:rsidR="000F380A" w:rsidRPr="000B5B76" w:rsidRDefault="000F380A" w:rsidP="000B5B76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Рустем-хазрет</w:t>
      </w:r>
      <w:proofErr w:type="spellEnd"/>
      <w:r w:rsidR="001233A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установить на территории </w:t>
      </w:r>
      <w:r w:rsidR="001233A3">
        <w:rPr>
          <w:sz w:val="28"/>
          <w:szCs w:val="28"/>
        </w:rPr>
        <w:t xml:space="preserve">соборной </w:t>
      </w:r>
      <w:r>
        <w:rPr>
          <w:sz w:val="28"/>
          <w:szCs w:val="28"/>
        </w:rPr>
        <w:t>мечети видеокамеры и тревожную кнопку КТС с выводом на пульт охраны ОВО.</w:t>
      </w:r>
    </w:p>
    <w:p w:rsidR="00D54754" w:rsidRDefault="000B5B76" w:rsidP="00D54754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sz w:val="28"/>
          <w:szCs w:val="28"/>
        </w:rPr>
        <w:t xml:space="preserve">Председателю финансово-бюджетной палаты (Леденцов О.Н.) </w:t>
      </w:r>
      <w:r w:rsidR="00187E3C">
        <w:rPr>
          <w:sz w:val="28"/>
          <w:szCs w:val="28"/>
        </w:rPr>
        <w:t xml:space="preserve">определить выделение </w:t>
      </w:r>
      <w:r w:rsidR="00187E3C">
        <w:rPr>
          <w:color w:val="000000"/>
          <w:sz w:val="28"/>
          <w:szCs w:val="28"/>
        </w:rPr>
        <w:t>денежных сре</w:t>
      </w:r>
      <w:proofErr w:type="gramStart"/>
      <w:r w:rsidR="00187E3C">
        <w:rPr>
          <w:color w:val="000000"/>
          <w:sz w:val="28"/>
          <w:szCs w:val="28"/>
        </w:rPr>
        <w:t>дств</w:t>
      </w:r>
      <w:r w:rsidR="000F380A">
        <w:rPr>
          <w:color w:val="000000"/>
          <w:sz w:val="28"/>
          <w:szCs w:val="28"/>
        </w:rPr>
        <w:t xml:space="preserve"> </w:t>
      </w:r>
      <w:r w:rsidR="00187E3C">
        <w:rPr>
          <w:color w:val="000000"/>
          <w:sz w:val="28"/>
          <w:szCs w:val="28"/>
        </w:rPr>
        <w:t xml:space="preserve"> </w:t>
      </w:r>
      <w:r w:rsidR="000F380A">
        <w:rPr>
          <w:color w:val="000000"/>
          <w:sz w:val="28"/>
          <w:szCs w:val="28"/>
        </w:rPr>
        <w:t>в с</w:t>
      </w:r>
      <w:proofErr w:type="gramEnd"/>
      <w:r w:rsidR="000F380A">
        <w:rPr>
          <w:color w:val="000000"/>
          <w:sz w:val="28"/>
          <w:szCs w:val="28"/>
        </w:rPr>
        <w:t xml:space="preserve">умме 200 тыс. руб., </w:t>
      </w:r>
      <w:r w:rsidR="00187E3C">
        <w:rPr>
          <w:color w:val="000000"/>
          <w:sz w:val="28"/>
          <w:szCs w:val="28"/>
        </w:rPr>
        <w:t>за счет дополнительных доходо</w:t>
      </w:r>
      <w:r w:rsidR="005D215D">
        <w:rPr>
          <w:color w:val="000000"/>
          <w:sz w:val="28"/>
          <w:szCs w:val="28"/>
        </w:rPr>
        <w:t>в на конец года</w:t>
      </w:r>
      <w:r w:rsidR="000F380A">
        <w:rPr>
          <w:color w:val="000000"/>
          <w:sz w:val="28"/>
          <w:szCs w:val="28"/>
        </w:rPr>
        <w:t>,</w:t>
      </w:r>
      <w:r w:rsidR="005D215D">
        <w:rPr>
          <w:color w:val="000000"/>
          <w:sz w:val="28"/>
          <w:szCs w:val="28"/>
        </w:rPr>
        <w:t xml:space="preserve"> для установки</w:t>
      </w:r>
      <w:r>
        <w:rPr>
          <w:color w:val="000000"/>
          <w:sz w:val="28"/>
          <w:szCs w:val="28"/>
        </w:rPr>
        <w:t xml:space="preserve"> </w:t>
      </w:r>
      <w:r w:rsidR="00187E3C">
        <w:rPr>
          <w:color w:val="000000"/>
          <w:sz w:val="28"/>
          <w:szCs w:val="28"/>
        </w:rPr>
        <w:t>камер видеонаблюдения</w:t>
      </w:r>
      <w:r w:rsidR="00B97B8B">
        <w:rPr>
          <w:color w:val="000000"/>
          <w:sz w:val="28"/>
          <w:szCs w:val="28"/>
        </w:rPr>
        <w:t xml:space="preserve"> на объекте АСОШ № 1.</w:t>
      </w:r>
      <w:r w:rsidRPr="000B5B76">
        <w:rPr>
          <w:color w:val="000000"/>
          <w:sz w:val="28"/>
          <w:szCs w:val="28"/>
        </w:rPr>
        <w:t xml:space="preserve"> </w:t>
      </w:r>
      <w:r w:rsidR="00D54754" w:rsidRPr="000B5B76">
        <w:rPr>
          <w:color w:val="000000"/>
        </w:rPr>
        <w:t xml:space="preserve">   </w:t>
      </w:r>
    </w:p>
    <w:p w:rsidR="000F380A" w:rsidRDefault="000F380A" w:rsidP="000F380A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«Алексеевскводоканал» водозабор на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 (Рубцов А.А.)</w:t>
      </w:r>
    </w:p>
    <w:p w:rsidR="000F380A" w:rsidRDefault="000F380A" w:rsidP="000F380A">
      <w:pPr>
        <w:pStyle w:val="2"/>
        <w:shd w:val="clear" w:color="auto" w:fill="auto"/>
        <w:spacing w:before="0" w:after="0" w:line="317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установить по периметру систему видеонаблюдения;</w:t>
      </w:r>
    </w:p>
    <w:p w:rsidR="000F380A" w:rsidRDefault="000F380A" w:rsidP="000F380A">
      <w:pPr>
        <w:pStyle w:val="2"/>
        <w:shd w:val="clear" w:color="auto" w:fill="auto"/>
        <w:spacing w:before="0" w:after="0" w:line="317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физическую охрану объекта;</w:t>
      </w:r>
    </w:p>
    <w:p w:rsidR="000F380A" w:rsidRDefault="000F380A" w:rsidP="000F380A">
      <w:pPr>
        <w:pStyle w:val="2"/>
        <w:shd w:val="clear" w:color="auto" w:fill="auto"/>
        <w:spacing w:before="0" w:after="0" w:line="317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КТС  с выводом на пульт ОВО.</w:t>
      </w:r>
    </w:p>
    <w:p w:rsidR="000F380A" w:rsidRPr="000F380A" w:rsidRDefault="000F380A" w:rsidP="00D54754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</w:t>
      </w:r>
      <w:r w:rsidRPr="000F380A">
        <w:rPr>
          <w:color w:val="000000"/>
          <w:sz w:val="28"/>
          <w:szCs w:val="28"/>
        </w:rPr>
        <w:t xml:space="preserve"> решения АТК района определить на итоговым совещании</w:t>
      </w:r>
      <w:r>
        <w:rPr>
          <w:color w:val="000000"/>
          <w:sz w:val="28"/>
          <w:szCs w:val="28"/>
        </w:rPr>
        <w:t>.</w:t>
      </w:r>
    </w:p>
    <w:p w:rsidR="000F380A" w:rsidRPr="000F380A" w:rsidRDefault="000F380A" w:rsidP="000F380A">
      <w:pPr>
        <w:jc w:val="both"/>
        <w:rPr>
          <w:color w:val="000000"/>
        </w:rPr>
      </w:pPr>
    </w:p>
    <w:p w:rsidR="00495452" w:rsidRDefault="00495452" w:rsidP="00495452">
      <w:pPr>
        <w:pStyle w:val="2"/>
        <w:shd w:val="clear" w:color="auto" w:fill="auto"/>
        <w:spacing w:before="0" w:after="0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495452" w:rsidRDefault="00495452" w:rsidP="00495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95452" w:rsidRDefault="00495452" w:rsidP="00495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                                      В.К. Козонков</w:t>
      </w:r>
    </w:p>
    <w:p w:rsidR="00495452" w:rsidRDefault="00495452" w:rsidP="00495452">
      <w:pPr>
        <w:jc w:val="both"/>
        <w:rPr>
          <w:sz w:val="28"/>
          <w:szCs w:val="28"/>
        </w:rPr>
      </w:pPr>
    </w:p>
    <w:p w:rsidR="00495452" w:rsidRDefault="00495452" w:rsidP="00495452">
      <w:r>
        <w:rPr>
          <w:sz w:val="28"/>
          <w:szCs w:val="28"/>
        </w:rPr>
        <w:t xml:space="preserve">Секретарь комиссии: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2E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А.А. Кулемин</w:t>
      </w:r>
    </w:p>
    <w:p w:rsidR="0017594A" w:rsidRDefault="0017594A"/>
    <w:p w:rsidR="00E73796" w:rsidRDefault="00E73796"/>
    <w:p w:rsidR="00E73796" w:rsidRDefault="00E73796"/>
    <w:p w:rsidR="00E73796" w:rsidRDefault="00E73796"/>
    <w:p w:rsidR="00E73796" w:rsidRDefault="00E73796"/>
    <w:p w:rsidR="00E73796" w:rsidRDefault="00E73796"/>
    <w:p w:rsidR="00E73796" w:rsidRDefault="00E73796"/>
    <w:p w:rsidR="00E73796" w:rsidRDefault="00E73796"/>
    <w:p w:rsidR="00E73796" w:rsidRDefault="00E73796"/>
    <w:p w:rsidR="00E73796" w:rsidRDefault="00E73796"/>
    <w:p w:rsidR="00E73796" w:rsidRDefault="00E73796"/>
    <w:p w:rsidR="00E73796" w:rsidRDefault="00E73796"/>
    <w:p w:rsidR="00E73796" w:rsidRDefault="00E73796"/>
    <w:p w:rsidR="00E73796" w:rsidRDefault="00E73796"/>
    <w:p w:rsidR="00E73796" w:rsidRDefault="00E73796" w:rsidP="00E73796">
      <w:pPr>
        <w:jc w:val="center"/>
        <w:rPr>
          <w:b/>
          <w:sz w:val="28"/>
          <w:szCs w:val="28"/>
        </w:rPr>
      </w:pPr>
      <w:r w:rsidRPr="00E73796">
        <w:rPr>
          <w:b/>
          <w:sz w:val="28"/>
          <w:szCs w:val="28"/>
        </w:rPr>
        <w:lastRenderedPageBreak/>
        <w:t>Выписка из заседания АТК района от 03.10.2017 № 10</w:t>
      </w:r>
    </w:p>
    <w:p w:rsidR="00E73796" w:rsidRDefault="00E73796" w:rsidP="00E73796">
      <w:pPr>
        <w:jc w:val="center"/>
        <w:rPr>
          <w:b/>
          <w:sz w:val="28"/>
          <w:szCs w:val="28"/>
        </w:rPr>
      </w:pPr>
    </w:p>
    <w:p w:rsidR="00E73796" w:rsidRDefault="00E73796" w:rsidP="00E73796">
      <w:pPr>
        <w:jc w:val="center"/>
        <w:rPr>
          <w:b/>
          <w:sz w:val="28"/>
          <w:szCs w:val="28"/>
        </w:rPr>
      </w:pPr>
      <w:r w:rsidRPr="00E73796">
        <w:rPr>
          <w:b/>
          <w:sz w:val="28"/>
          <w:szCs w:val="28"/>
        </w:rPr>
        <w:t xml:space="preserve">«О состоянии антитеррористической защиты мест массового пребывания людей, объектов жизнедеятельности на территории </w:t>
      </w:r>
      <w:proofErr w:type="spellStart"/>
      <w:r w:rsidRPr="00E73796">
        <w:rPr>
          <w:b/>
          <w:sz w:val="28"/>
          <w:szCs w:val="28"/>
        </w:rPr>
        <w:t>пгт</w:t>
      </w:r>
      <w:proofErr w:type="spellEnd"/>
      <w:r w:rsidRPr="00E73796">
        <w:rPr>
          <w:b/>
          <w:sz w:val="28"/>
          <w:szCs w:val="28"/>
        </w:rPr>
        <w:t xml:space="preserve"> </w:t>
      </w:r>
      <w:proofErr w:type="gramStart"/>
      <w:r w:rsidRPr="00E73796">
        <w:rPr>
          <w:b/>
          <w:sz w:val="28"/>
          <w:szCs w:val="28"/>
        </w:rPr>
        <w:t>Алексеевское</w:t>
      </w:r>
      <w:proofErr w:type="gramEnd"/>
      <w:r w:rsidRPr="00E73796">
        <w:rPr>
          <w:b/>
          <w:sz w:val="28"/>
          <w:szCs w:val="28"/>
        </w:rPr>
        <w:t>»</w:t>
      </w:r>
    </w:p>
    <w:p w:rsidR="00E73796" w:rsidRDefault="00E73796" w:rsidP="00E73796">
      <w:pPr>
        <w:jc w:val="center"/>
        <w:rPr>
          <w:b/>
          <w:sz w:val="28"/>
          <w:szCs w:val="28"/>
        </w:rPr>
      </w:pPr>
    </w:p>
    <w:p w:rsidR="00E73796" w:rsidRDefault="00E73796" w:rsidP="00E73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pStyle w:val="a6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0B5B76">
        <w:rPr>
          <w:sz w:val="28"/>
          <w:szCs w:val="28"/>
        </w:rPr>
        <w:t xml:space="preserve">И.о. руководителя МКУ «Отдел образования» (Кирюхина </w:t>
      </w:r>
      <w:r>
        <w:rPr>
          <w:sz w:val="28"/>
          <w:szCs w:val="28"/>
        </w:rPr>
        <w:t>Л.Н.</w:t>
      </w:r>
      <w:r w:rsidRPr="000B5B76">
        <w:rPr>
          <w:sz w:val="28"/>
          <w:szCs w:val="28"/>
        </w:rPr>
        <w:t xml:space="preserve">)  произвести расчет на оборудование видеонаблюдением дошкольных и учебных учреждений в </w:t>
      </w:r>
      <w:proofErr w:type="spellStart"/>
      <w:r w:rsidRPr="000B5B76">
        <w:rPr>
          <w:sz w:val="28"/>
          <w:szCs w:val="28"/>
        </w:rPr>
        <w:t>пгт</w:t>
      </w:r>
      <w:proofErr w:type="spellEnd"/>
      <w:r w:rsidRPr="000B5B76">
        <w:rPr>
          <w:sz w:val="28"/>
          <w:szCs w:val="28"/>
        </w:rPr>
        <w:t xml:space="preserve"> Алексеевское (АСОШ № 1</w:t>
      </w:r>
      <w:r>
        <w:rPr>
          <w:sz w:val="28"/>
          <w:szCs w:val="28"/>
        </w:rPr>
        <w:t>)</w:t>
      </w:r>
      <w:r>
        <w:rPr>
          <w:color w:val="FF0000"/>
          <w:sz w:val="28"/>
          <w:szCs w:val="28"/>
        </w:rPr>
        <w:t>.</w:t>
      </w:r>
    </w:p>
    <w:p w:rsidR="00E73796" w:rsidRPr="000B5B76" w:rsidRDefault="00E73796" w:rsidP="00E73796">
      <w:pPr>
        <w:pStyle w:val="a6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Рустем-хазрет</w:t>
      </w:r>
      <w:proofErr w:type="spellEnd"/>
      <w:r>
        <w:rPr>
          <w:sz w:val="28"/>
          <w:szCs w:val="28"/>
        </w:rPr>
        <w:t>, установить на территории соборной мечети видеокамеры и тревожную кнопку КТС с выводом на пульт охраны ОВО.</w:t>
      </w:r>
    </w:p>
    <w:p w:rsidR="00E73796" w:rsidRDefault="00E73796" w:rsidP="00E73796">
      <w:pPr>
        <w:pStyle w:val="a6"/>
        <w:numPr>
          <w:ilvl w:val="0"/>
          <w:numId w:val="2"/>
        </w:numPr>
        <w:jc w:val="both"/>
        <w:rPr>
          <w:color w:val="000000"/>
        </w:rPr>
      </w:pPr>
      <w:r>
        <w:rPr>
          <w:sz w:val="28"/>
          <w:szCs w:val="28"/>
        </w:rPr>
        <w:t xml:space="preserve">Председателю финансово-бюджетной палаты (Леденцов О.Н.) определить выделение </w:t>
      </w:r>
      <w:r>
        <w:rPr>
          <w:color w:val="000000"/>
          <w:sz w:val="28"/>
          <w:szCs w:val="28"/>
        </w:rPr>
        <w:t>денежных сре</w:t>
      </w:r>
      <w:proofErr w:type="gramStart"/>
      <w:r>
        <w:rPr>
          <w:color w:val="000000"/>
          <w:sz w:val="28"/>
          <w:szCs w:val="28"/>
        </w:rPr>
        <w:t>дств  в с</w:t>
      </w:r>
      <w:proofErr w:type="gramEnd"/>
      <w:r>
        <w:rPr>
          <w:color w:val="000000"/>
          <w:sz w:val="28"/>
          <w:szCs w:val="28"/>
        </w:rPr>
        <w:t>умме 200 тыс. руб., за счет дополнительных доходов на конец года, для установки камер видеонаблюдения на объекте АСОШ № 1.</w:t>
      </w:r>
      <w:r w:rsidRPr="000B5B76">
        <w:rPr>
          <w:color w:val="000000"/>
          <w:sz w:val="28"/>
          <w:szCs w:val="28"/>
        </w:rPr>
        <w:t xml:space="preserve"> </w:t>
      </w:r>
      <w:r w:rsidRPr="000B5B76">
        <w:rPr>
          <w:color w:val="000000"/>
        </w:rPr>
        <w:t xml:space="preserve">   </w:t>
      </w:r>
    </w:p>
    <w:p w:rsidR="00E73796" w:rsidRDefault="00E73796" w:rsidP="00E73796">
      <w:pPr>
        <w:pStyle w:val="2"/>
        <w:numPr>
          <w:ilvl w:val="0"/>
          <w:numId w:val="2"/>
        </w:numPr>
        <w:shd w:val="clear" w:color="auto" w:fill="auto"/>
        <w:spacing w:before="0" w:after="0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«Алексеевскводоканал» водозабор на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 (Рубцов А.А.)</w:t>
      </w:r>
    </w:p>
    <w:p w:rsidR="00E73796" w:rsidRDefault="00E73796" w:rsidP="00E73796">
      <w:pPr>
        <w:pStyle w:val="2"/>
        <w:shd w:val="clear" w:color="auto" w:fill="auto"/>
        <w:spacing w:before="0" w:after="0" w:line="317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установить по периметру систему видеонаблюдения;</w:t>
      </w:r>
    </w:p>
    <w:p w:rsidR="00E73796" w:rsidRDefault="00E73796" w:rsidP="00E73796">
      <w:pPr>
        <w:pStyle w:val="2"/>
        <w:shd w:val="clear" w:color="auto" w:fill="auto"/>
        <w:spacing w:before="0" w:after="0" w:line="317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физическую охрану объекта;</w:t>
      </w:r>
    </w:p>
    <w:p w:rsidR="00E73796" w:rsidRDefault="00E73796" w:rsidP="00E73796">
      <w:pPr>
        <w:pStyle w:val="2"/>
        <w:shd w:val="clear" w:color="auto" w:fill="auto"/>
        <w:spacing w:before="0" w:after="0" w:line="317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КТС  с выводом на пульт ОВО.</w:t>
      </w:r>
    </w:p>
    <w:p w:rsidR="00E73796" w:rsidRPr="000F380A" w:rsidRDefault="00E73796" w:rsidP="00E73796">
      <w:pPr>
        <w:pStyle w:val="a6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</w:t>
      </w:r>
      <w:r w:rsidRPr="000F380A">
        <w:rPr>
          <w:color w:val="000000"/>
          <w:sz w:val="28"/>
          <w:szCs w:val="28"/>
        </w:rPr>
        <w:t xml:space="preserve"> решения АТК района определить на </w:t>
      </w:r>
      <w:proofErr w:type="gramStart"/>
      <w:r w:rsidRPr="000F380A">
        <w:rPr>
          <w:color w:val="000000"/>
          <w:sz w:val="28"/>
          <w:szCs w:val="28"/>
        </w:rPr>
        <w:t>итоговым</w:t>
      </w:r>
      <w:proofErr w:type="gramEnd"/>
      <w:r w:rsidRPr="000F380A">
        <w:rPr>
          <w:color w:val="000000"/>
          <w:sz w:val="28"/>
          <w:szCs w:val="28"/>
        </w:rPr>
        <w:t xml:space="preserve"> совещании</w:t>
      </w:r>
      <w:r>
        <w:rPr>
          <w:color w:val="000000"/>
          <w:sz w:val="28"/>
          <w:szCs w:val="28"/>
        </w:rPr>
        <w:t>.</w:t>
      </w: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Рассылка:</w:t>
      </w: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МКУ «Отел образования»;</w:t>
      </w:r>
    </w:p>
    <w:p w:rsidR="00E73796" w:rsidRDefault="00E73796" w:rsidP="00E7379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Соборная мечеть </w:t>
      </w:r>
      <w:proofErr w:type="spellStart"/>
      <w:r>
        <w:rPr>
          <w:sz w:val="28"/>
          <w:szCs w:val="28"/>
        </w:rPr>
        <w:t>Рустем-хазрет</w:t>
      </w:r>
      <w:proofErr w:type="spellEnd"/>
      <w:r>
        <w:rPr>
          <w:sz w:val="28"/>
          <w:szCs w:val="28"/>
        </w:rPr>
        <w:t>;</w:t>
      </w:r>
    </w:p>
    <w:p w:rsidR="00E73796" w:rsidRDefault="00E73796" w:rsidP="00E7379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ОАО «Алексеевскводоканал»;</w:t>
      </w:r>
    </w:p>
    <w:p w:rsidR="00E73796" w:rsidRPr="00E73796" w:rsidRDefault="00E73796" w:rsidP="00E7379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ФБП.</w:t>
      </w: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Default="00E73796" w:rsidP="00E73796">
      <w:pPr>
        <w:jc w:val="both"/>
        <w:rPr>
          <w:sz w:val="28"/>
          <w:szCs w:val="28"/>
        </w:rPr>
      </w:pPr>
    </w:p>
    <w:p w:rsidR="00E73796" w:rsidRPr="00E73796" w:rsidRDefault="00E73796" w:rsidP="00E73796">
      <w:pPr>
        <w:jc w:val="both"/>
        <w:rPr>
          <w:sz w:val="28"/>
          <w:szCs w:val="28"/>
        </w:rPr>
      </w:pPr>
    </w:p>
    <w:sectPr w:rsidR="00E73796" w:rsidRPr="00E73796" w:rsidSect="0017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0F8A"/>
    <w:multiLevelType w:val="hybridMultilevel"/>
    <w:tmpl w:val="3198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35EB"/>
    <w:multiLevelType w:val="hybridMultilevel"/>
    <w:tmpl w:val="3198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77FA6"/>
    <w:multiLevelType w:val="hybridMultilevel"/>
    <w:tmpl w:val="175EF03C"/>
    <w:lvl w:ilvl="0" w:tplc="EFF05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452"/>
    <w:rsid w:val="0003654C"/>
    <w:rsid w:val="000753AB"/>
    <w:rsid w:val="000B5B76"/>
    <w:rsid w:val="000D4BF1"/>
    <w:rsid w:val="000F380A"/>
    <w:rsid w:val="001233A3"/>
    <w:rsid w:val="0017594A"/>
    <w:rsid w:val="00187E3C"/>
    <w:rsid w:val="002756B5"/>
    <w:rsid w:val="002E72B2"/>
    <w:rsid w:val="00374130"/>
    <w:rsid w:val="0046104B"/>
    <w:rsid w:val="00495452"/>
    <w:rsid w:val="004B5B13"/>
    <w:rsid w:val="00565195"/>
    <w:rsid w:val="005D215D"/>
    <w:rsid w:val="00691F99"/>
    <w:rsid w:val="00692E31"/>
    <w:rsid w:val="00742020"/>
    <w:rsid w:val="007F6C39"/>
    <w:rsid w:val="00830778"/>
    <w:rsid w:val="00A73C56"/>
    <w:rsid w:val="00AF6616"/>
    <w:rsid w:val="00B0040B"/>
    <w:rsid w:val="00B4655D"/>
    <w:rsid w:val="00B46DDA"/>
    <w:rsid w:val="00B97B8B"/>
    <w:rsid w:val="00C37655"/>
    <w:rsid w:val="00CD1E04"/>
    <w:rsid w:val="00D54754"/>
    <w:rsid w:val="00D71A96"/>
    <w:rsid w:val="00E7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5452"/>
    <w:pPr>
      <w:contextualSpacing/>
    </w:pPr>
    <w:rPr>
      <w:rFonts w:eastAsia="Calibri"/>
      <w:sz w:val="28"/>
      <w:szCs w:val="32"/>
      <w:lang w:eastAsia="en-US"/>
    </w:rPr>
  </w:style>
  <w:style w:type="character" w:customStyle="1" w:styleId="a4">
    <w:name w:val="Основной текст_"/>
    <w:link w:val="2"/>
    <w:locked/>
    <w:rsid w:val="0049545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95452"/>
    <w:pPr>
      <w:shd w:val="clear" w:color="auto" w:fill="FFFFFF"/>
      <w:spacing w:before="600" w:after="300" w:line="331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Обычный1"/>
    <w:rsid w:val="00495452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character" w:styleId="a5">
    <w:name w:val="page number"/>
    <w:basedOn w:val="a0"/>
    <w:rsid w:val="00D54754"/>
  </w:style>
  <w:style w:type="paragraph" w:styleId="a6">
    <w:name w:val="List Paragraph"/>
    <w:basedOn w:val="a"/>
    <w:uiPriority w:val="34"/>
    <w:qFormat/>
    <w:rsid w:val="000B5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2017-11-06T05:27:00Z</cp:lastPrinted>
  <dcterms:created xsi:type="dcterms:W3CDTF">2017-10-02T04:28:00Z</dcterms:created>
  <dcterms:modified xsi:type="dcterms:W3CDTF">2017-11-06T05:29:00Z</dcterms:modified>
</cp:coreProperties>
</file>